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1D0612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>
        <w:rPr>
          <w:rFonts w:ascii="Times New Roman" w:hAnsi="Times New Roman" w:cs="Times New Roman"/>
        </w:rPr>
        <w:t>59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855A59">
        <w:rPr>
          <w:rFonts w:ascii="Times New Roman" w:hAnsi="Times New Roman" w:cs="Times New Roman"/>
        </w:rPr>
        <w:t>Обеспечение  гражданской обороны, защиты населения и территории села Новомихайловка от чрезвычайных ситуаций</w:t>
      </w:r>
      <w:r w:rsidR="00585AB8" w:rsidRPr="00047735">
        <w:rPr>
          <w:rFonts w:ascii="Times New Roman" w:hAnsi="Times New Roman" w:cs="Times New Roman"/>
        </w:rPr>
        <w:t xml:space="preserve">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855A59">
        <w:rPr>
          <w:rFonts w:ascii="Times New Roman" w:hAnsi="Times New Roman" w:cs="Times New Roman"/>
        </w:rPr>
        <w:t>4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855A59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 года № 131-ФЗ «Об общих принципах местного самоуправления в Российской Федерации»</w:t>
      </w:r>
      <w:r w:rsidR="00585AB8" w:rsidRPr="00047735">
        <w:rPr>
          <w:rFonts w:ascii="Times New Roman" w:hAnsi="Times New Roman" w:cs="Times New Roman"/>
        </w:rPr>
        <w:t xml:space="preserve">, статьей </w:t>
      </w:r>
      <w:r>
        <w:rPr>
          <w:rFonts w:ascii="Times New Roman" w:hAnsi="Times New Roman" w:cs="Times New Roman"/>
        </w:rPr>
        <w:t>9, статьей 47</w:t>
      </w:r>
      <w:r w:rsidR="00585AB8" w:rsidRPr="00047735">
        <w:rPr>
          <w:rFonts w:ascii="Times New Roman" w:hAnsi="Times New Roman" w:cs="Times New Roman"/>
        </w:rPr>
        <w:t xml:space="preserve"> Устава</w:t>
      </w:r>
      <w:r w:rsidR="00BA45AA"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855A59" w:rsidRPr="00047735">
        <w:rPr>
          <w:rFonts w:ascii="Times New Roman" w:hAnsi="Times New Roman" w:cs="Times New Roman"/>
        </w:rPr>
        <w:t>«</w:t>
      </w:r>
      <w:r w:rsidR="00855A59">
        <w:rPr>
          <w:rFonts w:ascii="Times New Roman" w:hAnsi="Times New Roman" w:cs="Times New Roman"/>
        </w:rPr>
        <w:t>Обеспечение  гражданской обороны, защиты населения и территории села Новомихайловка от чрезвычайных ситуаций</w:t>
      </w:r>
      <w:r w:rsidR="00855A59" w:rsidRPr="00047735">
        <w:rPr>
          <w:rFonts w:ascii="Times New Roman" w:hAnsi="Times New Roman" w:cs="Times New Roman"/>
        </w:rPr>
        <w:t xml:space="preserve"> на 2018 – 2022 годы», утвержденную Постановлением Администрации Новомихайловского сельсовета от 27.11.2017 года № 6</w:t>
      </w:r>
      <w:r w:rsidR="00855A59">
        <w:rPr>
          <w:rFonts w:ascii="Times New Roman" w:hAnsi="Times New Roman" w:cs="Times New Roman"/>
        </w:rPr>
        <w:t>4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855A59">
              <w:rPr>
                <w:rFonts w:ascii="Times New Roman" w:hAnsi="Times New Roman" w:cs="Times New Roman"/>
              </w:rPr>
              <w:t>60,0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855A59"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855A59"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855A59"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855A59"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 w:rsidR="00855A59"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855A59">
              <w:rPr>
                <w:rFonts w:ascii="Times New Roman" w:hAnsi="Times New Roman" w:cs="Times New Roman"/>
              </w:rPr>
              <w:t>60</w:t>
            </w:r>
            <w:r w:rsidRPr="00047735">
              <w:rPr>
                <w:rFonts w:ascii="Times New Roman" w:hAnsi="Times New Roman" w:cs="Times New Roman"/>
              </w:rPr>
              <w:t>,0 тыс. рублей, в том числе по годам:</w:t>
            </w:r>
          </w:p>
          <w:p w:rsidR="00855A59" w:rsidRPr="00047735" w:rsidRDefault="00855A59" w:rsidP="00855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55A59" w:rsidRPr="00047735" w:rsidRDefault="00855A59" w:rsidP="00855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55A59" w:rsidRPr="00047735" w:rsidRDefault="00855A59" w:rsidP="00855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55A59" w:rsidRPr="00047735" w:rsidRDefault="00855A59" w:rsidP="00855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047735" w:rsidRDefault="00855A59" w:rsidP="00855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15,0</w:t>
            </w:r>
            <w:r w:rsidRPr="00047735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60,0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lastRenderedPageBreak/>
        <w:t xml:space="preserve">2020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рублей.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60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855A59" w:rsidRPr="00047735" w:rsidRDefault="00855A59" w:rsidP="00855A59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47735" w:rsidRPr="00047735" w:rsidRDefault="00855A59" w:rsidP="00855A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15,0</w:t>
      </w:r>
      <w:r w:rsidRPr="00047735">
        <w:rPr>
          <w:rFonts w:ascii="Times New Roman" w:hAnsi="Times New Roman" w:cs="Times New Roman"/>
        </w:rPr>
        <w:t xml:space="preserve">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5A59" w:rsidRDefault="00855A5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D0612" w:rsidRPr="00047735" w:rsidRDefault="001D0612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D0612" w:rsidRDefault="00047735" w:rsidP="001D0612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1D0612">
        <w:rPr>
          <w:rFonts w:ascii="Times New Roman" w:hAnsi="Times New Roman" w:cs="Times New Roman"/>
        </w:rPr>
        <w:t>«04» октября 2018 год</w:t>
      </w:r>
      <w:r>
        <w:rPr>
          <w:rFonts w:ascii="Times New Roman" w:hAnsi="Times New Roman" w:cs="Times New Roman"/>
        </w:rPr>
        <w:t xml:space="preserve">а № </w:t>
      </w:r>
      <w:r w:rsidR="001D0612">
        <w:rPr>
          <w:rFonts w:ascii="Times New Roman" w:hAnsi="Times New Roman" w:cs="Times New Roman"/>
        </w:rPr>
        <w:t>59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855A59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целей и решения задач Программы обеспечивается путем выполнения основным мероприятий</w:t>
      </w:r>
    </w:p>
    <w:tbl>
      <w:tblPr>
        <w:tblStyle w:val="a4"/>
        <w:tblW w:w="0" w:type="auto"/>
        <w:tblLayout w:type="fixed"/>
        <w:tblLook w:val="04A0"/>
      </w:tblPr>
      <w:tblGrid>
        <w:gridCol w:w="452"/>
        <w:gridCol w:w="2066"/>
        <w:gridCol w:w="709"/>
        <w:gridCol w:w="709"/>
        <w:gridCol w:w="708"/>
        <w:gridCol w:w="709"/>
        <w:gridCol w:w="709"/>
        <w:gridCol w:w="709"/>
        <w:gridCol w:w="283"/>
        <w:gridCol w:w="284"/>
        <w:gridCol w:w="283"/>
        <w:gridCol w:w="284"/>
        <w:gridCol w:w="283"/>
        <w:gridCol w:w="279"/>
        <w:gridCol w:w="276"/>
        <w:gridCol w:w="276"/>
        <w:gridCol w:w="276"/>
        <w:gridCol w:w="276"/>
      </w:tblGrid>
      <w:tr w:rsidR="00047735" w:rsidRPr="00C54B4A" w:rsidTr="00855A59"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63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54B4A" w:rsidRPr="00C54B4A" w:rsidTr="00855A59"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13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855A59" w:rsidRPr="00C54B4A" w:rsidTr="00855A59">
        <w:trPr>
          <w:cantSplit/>
          <w:trHeight w:val="1134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855A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855A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855A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855A59" w:rsidRPr="00C54B4A" w:rsidRDefault="00855A59" w:rsidP="00855A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855A59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855A59" w:rsidRPr="00C54B4A" w:rsidTr="00855A59">
        <w:trPr>
          <w:cantSplit/>
          <w:trHeight w:val="102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Проведение тренировок по гражданской обороне, оповещению и информированию населения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EC13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5A59" w:rsidRPr="00C54B4A" w:rsidTr="00855A59">
        <w:trPr>
          <w:cantSplit/>
          <w:trHeight w:val="76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Создание, хранение и восполнение резервов материальных ресурсов для ликвидации ЧС природного и техногенного характера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5A59" w:rsidRPr="00C54B4A" w:rsidTr="00855A59">
        <w:trPr>
          <w:cantSplit/>
          <w:trHeight w:val="5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59" w:rsidRPr="00C54B4A" w:rsidRDefault="00855A59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направленные на осуществление оперативного реагирования на угрозу или возникновение аварий, катастроф, других происшествий, нарушающих нормальную жизнедеятельность села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5A59" w:rsidRPr="00C54B4A" w:rsidTr="00855A59">
        <w:trPr>
          <w:cantSplit/>
          <w:trHeight w:val="30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15,0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59" w:rsidRPr="00C54B4A" w:rsidRDefault="00855A5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E9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1D0612"/>
    <w:rsid w:val="001E15DD"/>
    <w:rsid w:val="00223255"/>
    <w:rsid w:val="003908B4"/>
    <w:rsid w:val="00585AB8"/>
    <w:rsid w:val="0062624B"/>
    <w:rsid w:val="00855A59"/>
    <w:rsid w:val="008D2154"/>
    <w:rsid w:val="00954801"/>
    <w:rsid w:val="009824FE"/>
    <w:rsid w:val="009C0D23"/>
    <w:rsid w:val="00AA1116"/>
    <w:rsid w:val="00AE4C17"/>
    <w:rsid w:val="00B36A30"/>
    <w:rsid w:val="00BA45AA"/>
    <w:rsid w:val="00C54B4A"/>
    <w:rsid w:val="00D30DE0"/>
    <w:rsid w:val="00E90530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B07A-C252-444C-ABEF-73A92E07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12</cp:revision>
  <dcterms:created xsi:type="dcterms:W3CDTF">2018-09-28T10:03:00Z</dcterms:created>
  <dcterms:modified xsi:type="dcterms:W3CDTF">2018-10-03T03:04:00Z</dcterms:modified>
</cp:coreProperties>
</file>